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28" w:rsidRPr="000C3128" w:rsidRDefault="000C3128" w:rsidP="00CA0143">
      <w:pPr>
        <w:jc w:val="both"/>
        <w:rPr>
          <w:b/>
          <w:sz w:val="28"/>
          <w:szCs w:val="28"/>
          <w:lang w:val="en-US"/>
        </w:rPr>
      </w:pPr>
      <w:r w:rsidRPr="000C3128">
        <w:rPr>
          <w:b/>
          <w:sz w:val="28"/>
          <w:szCs w:val="28"/>
          <w:lang w:val="en-US"/>
        </w:rPr>
        <w:t>Life and Debt Focus Points</w:t>
      </w:r>
    </w:p>
    <w:p w:rsidR="000C3128" w:rsidRPr="000C3128" w:rsidRDefault="000C3128" w:rsidP="00CA0143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0C3128">
        <w:rPr>
          <w:sz w:val="28"/>
          <w:szCs w:val="28"/>
          <w:lang w:val="en-US"/>
        </w:rPr>
        <w:t xml:space="preserve">The narrator. What type of narrator is it (first, second, third person, limited, omniscient)? What is the effect of using this type of narration? How </w:t>
      </w:r>
      <w:proofErr w:type="gramStart"/>
      <w:r w:rsidRPr="000C3128">
        <w:rPr>
          <w:sz w:val="28"/>
          <w:szCs w:val="28"/>
          <w:lang w:val="en-US"/>
        </w:rPr>
        <w:t>is the narrator u</w:t>
      </w:r>
      <w:r w:rsidR="00CB21F1">
        <w:rPr>
          <w:sz w:val="28"/>
          <w:szCs w:val="28"/>
          <w:lang w:val="en-US"/>
        </w:rPr>
        <w:t>sed</w:t>
      </w:r>
      <w:proofErr w:type="gramEnd"/>
      <w:r w:rsidR="00CB21F1">
        <w:rPr>
          <w:sz w:val="28"/>
          <w:szCs w:val="28"/>
          <w:lang w:val="en-US"/>
        </w:rPr>
        <w:t xml:space="preserve"> to convey the </w:t>
      </w:r>
      <w:r w:rsidRPr="000C3128">
        <w:rPr>
          <w:sz w:val="28"/>
          <w:szCs w:val="28"/>
          <w:lang w:val="en-US"/>
        </w:rPr>
        <w:t>message</w:t>
      </w:r>
      <w:r w:rsidR="00CB21F1">
        <w:rPr>
          <w:sz w:val="28"/>
          <w:szCs w:val="28"/>
          <w:lang w:val="en-US"/>
        </w:rPr>
        <w:t xml:space="preserve"> of the documentary</w:t>
      </w:r>
      <w:r w:rsidRPr="000C3128">
        <w:rPr>
          <w:sz w:val="28"/>
          <w:szCs w:val="28"/>
          <w:lang w:val="en-US"/>
        </w:rPr>
        <w:t xml:space="preserve">?  How would you </w:t>
      </w:r>
      <w:proofErr w:type="spellStart"/>
      <w:r w:rsidRPr="000C3128">
        <w:rPr>
          <w:sz w:val="28"/>
          <w:szCs w:val="28"/>
          <w:lang w:val="en-US"/>
        </w:rPr>
        <w:t>characterise</w:t>
      </w:r>
      <w:proofErr w:type="spellEnd"/>
      <w:r w:rsidRPr="000C3128">
        <w:rPr>
          <w:sz w:val="28"/>
          <w:szCs w:val="28"/>
          <w:lang w:val="en-US"/>
        </w:rPr>
        <w:t xml:space="preserve"> the tone and style of the narrator?</w:t>
      </w:r>
    </w:p>
    <w:p w:rsidR="000C3128" w:rsidRPr="000C3128" w:rsidRDefault="000C3128" w:rsidP="00CA0143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0C3128">
        <w:rPr>
          <w:sz w:val="28"/>
          <w:szCs w:val="28"/>
          <w:lang w:val="en-US"/>
        </w:rPr>
        <w:t xml:space="preserve">Notice how the tourists are depicted and how the Jamaicans are depicted. Give </w:t>
      </w:r>
      <w:r w:rsidR="0071576C">
        <w:rPr>
          <w:sz w:val="28"/>
          <w:szCs w:val="28"/>
          <w:lang w:val="en-US"/>
        </w:rPr>
        <w:t xml:space="preserve">at least three examples </w:t>
      </w:r>
      <w:r w:rsidRPr="000C3128">
        <w:rPr>
          <w:sz w:val="28"/>
          <w:szCs w:val="28"/>
          <w:lang w:val="en-US"/>
        </w:rPr>
        <w:t>and include use of cinematography.</w:t>
      </w:r>
    </w:p>
    <w:p w:rsidR="000C3128" w:rsidRPr="000C3128" w:rsidRDefault="000C3128" w:rsidP="00CA0143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0C3128">
        <w:rPr>
          <w:sz w:val="28"/>
          <w:szCs w:val="28"/>
          <w:lang w:val="en-US"/>
        </w:rPr>
        <w:t xml:space="preserve">Notice how the IMF (international Monetary Fund) </w:t>
      </w:r>
      <w:proofErr w:type="gramStart"/>
      <w:r w:rsidRPr="000C3128">
        <w:rPr>
          <w:sz w:val="28"/>
          <w:szCs w:val="28"/>
          <w:lang w:val="en-US"/>
        </w:rPr>
        <w:t>is depicted</w:t>
      </w:r>
      <w:proofErr w:type="gramEnd"/>
      <w:r w:rsidRPr="000C3128">
        <w:rPr>
          <w:sz w:val="28"/>
          <w:szCs w:val="28"/>
          <w:lang w:val="en-US"/>
        </w:rPr>
        <w:t>. Give at least three examples and include use of cinematography.</w:t>
      </w:r>
    </w:p>
    <w:p w:rsidR="000C3128" w:rsidRPr="000C3128" w:rsidRDefault="000C3128" w:rsidP="00CA0143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0C3128">
        <w:rPr>
          <w:sz w:val="28"/>
          <w:szCs w:val="28"/>
          <w:lang w:val="en-US"/>
        </w:rPr>
        <w:t xml:space="preserve">Notice the use of montage (juxtaposition). </w:t>
      </w:r>
      <w:r w:rsidR="00DA4C3C">
        <w:rPr>
          <w:sz w:val="28"/>
          <w:szCs w:val="28"/>
          <w:lang w:val="en-US"/>
        </w:rPr>
        <w:t>Give three examples of montage and</w:t>
      </w:r>
      <w:r w:rsidRPr="000C3128">
        <w:rPr>
          <w:sz w:val="28"/>
          <w:szCs w:val="28"/>
          <w:lang w:val="en-US"/>
        </w:rPr>
        <w:t xml:space="preserve"> explain the effect.</w:t>
      </w:r>
    </w:p>
    <w:p w:rsidR="000C3128" w:rsidRPr="000C3128" w:rsidRDefault="000C3128" w:rsidP="00CA0143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0C3128">
        <w:rPr>
          <w:sz w:val="28"/>
          <w:szCs w:val="28"/>
          <w:lang w:val="en-US"/>
        </w:rPr>
        <w:t xml:space="preserve">Explain case 1 </w:t>
      </w:r>
      <w:proofErr w:type="gramStart"/>
      <w:r w:rsidRPr="000C3128">
        <w:rPr>
          <w:sz w:val="28"/>
          <w:szCs w:val="28"/>
          <w:lang w:val="en-US"/>
        </w:rPr>
        <w:t>about  potatoes</w:t>
      </w:r>
      <w:proofErr w:type="gramEnd"/>
      <w:r w:rsidRPr="000C3128">
        <w:rPr>
          <w:sz w:val="28"/>
          <w:szCs w:val="28"/>
          <w:lang w:val="en-US"/>
        </w:rPr>
        <w:t xml:space="preserve"> and carrots. What is the problem and how </w:t>
      </w:r>
      <w:proofErr w:type="gramStart"/>
      <w:r w:rsidRPr="000C3128">
        <w:rPr>
          <w:sz w:val="28"/>
          <w:szCs w:val="28"/>
          <w:lang w:val="en-US"/>
        </w:rPr>
        <w:t>is the cinematography used</w:t>
      </w:r>
      <w:proofErr w:type="gramEnd"/>
      <w:r w:rsidRPr="000C3128">
        <w:rPr>
          <w:sz w:val="28"/>
          <w:szCs w:val="28"/>
          <w:lang w:val="en-US"/>
        </w:rPr>
        <w:t xml:space="preserve"> to convey the message?</w:t>
      </w:r>
    </w:p>
    <w:p w:rsidR="000C3128" w:rsidRPr="000C3128" w:rsidRDefault="000C3128" w:rsidP="00CA0143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0C3128">
        <w:rPr>
          <w:sz w:val="28"/>
          <w:szCs w:val="28"/>
          <w:lang w:val="en-US"/>
        </w:rPr>
        <w:t xml:space="preserve">Explain case 2 about milk. What is the problem and how </w:t>
      </w:r>
      <w:proofErr w:type="gramStart"/>
      <w:r w:rsidRPr="000C3128">
        <w:rPr>
          <w:sz w:val="28"/>
          <w:szCs w:val="28"/>
          <w:lang w:val="en-US"/>
        </w:rPr>
        <w:t>is the cinematography used</w:t>
      </w:r>
      <w:proofErr w:type="gramEnd"/>
      <w:r w:rsidRPr="000C3128">
        <w:rPr>
          <w:sz w:val="28"/>
          <w:szCs w:val="28"/>
          <w:lang w:val="en-US"/>
        </w:rPr>
        <w:t xml:space="preserve"> to convey the message?</w:t>
      </w:r>
    </w:p>
    <w:p w:rsidR="000C3128" w:rsidRPr="000C3128" w:rsidRDefault="000C3128" w:rsidP="00CA0143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0C3128">
        <w:rPr>
          <w:sz w:val="28"/>
          <w:szCs w:val="28"/>
          <w:lang w:val="en-US"/>
        </w:rPr>
        <w:t xml:space="preserve">Explain case 3 about bananas. What is the problem and how </w:t>
      </w:r>
      <w:proofErr w:type="gramStart"/>
      <w:r w:rsidRPr="000C3128">
        <w:rPr>
          <w:sz w:val="28"/>
          <w:szCs w:val="28"/>
          <w:lang w:val="en-US"/>
        </w:rPr>
        <w:t>is the cinematography used</w:t>
      </w:r>
      <w:proofErr w:type="gramEnd"/>
      <w:r w:rsidRPr="000C3128">
        <w:rPr>
          <w:sz w:val="28"/>
          <w:szCs w:val="28"/>
          <w:lang w:val="en-US"/>
        </w:rPr>
        <w:t xml:space="preserve"> to convey the message?</w:t>
      </w:r>
    </w:p>
    <w:p w:rsidR="000C3128" w:rsidRPr="000C3128" w:rsidRDefault="000C3128" w:rsidP="00CA0143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0C3128">
        <w:rPr>
          <w:sz w:val="28"/>
          <w:szCs w:val="28"/>
          <w:lang w:val="en-US"/>
        </w:rPr>
        <w:t xml:space="preserve">Explain case 4 about the Kingston Free Zone. What is the problem and how </w:t>
      </w:r>
      <w:proofErr w:type="gramStart"/>
      <w:r w:rsidRPr="000C3128">
        <w:rPr>
          <w:sz w:val="28"/>
          <w:szCs w:val="28"/>
          <w:lang w:val="en-US"/>
        </w:rPr>
        <w:t>is the cinematography used</w:t>
      </w:r>
      <w:proofErr w:type="gramEnd"/>
      <w:r w:rsidRPr="000C3128">
        <w:rPr>
          <w:sz w:val="28"/>
          <w:szCs w:val="28"/>
          <w:lang w:val="en-US"/>
        </w:rPr>
        <w:t xml:space="preserve"> to convey the message?</w:t>
      </w:r>
    </w:p>
    <w:p w:rsidR="000C3128" w:rsidRPr="000C3128" w:rsidRDefault="000C3128" w:rsidP="00CA0143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0C3128">
        <w:rPr>
          <w:sz w:val="28"/>
          <w:szCs w:val="28"/>
          <w:lang w:val="en-US"/>
        </w:rPr>
        <w:t xml:space="preserve">Explain case 5 about </w:t>
      </w:r>
      <w:proofErr w:type="gramStart"/>
      <w:r w:rsidRPr="000C3128">
        <w:rPr>
          <w:sz w:val="28"/>
          <w:szCs w:val="28"/>
          <w:lang w:val="en-US"/>
        </w:rPr>
        <w:t>McDonald’s</w:t>
      </w:r>
      <w:proofErr w:type="gramEnd"/>
      <w:r w:rsidRPr="000C3128">
        <w:rPr>
          <w:sz w:val="28"/>
          <w:szCs w:val="28"/>
          <w:lang w:val="en-US"/>
        </w:rPr>
        <w:t xml:space="preserve">. What is the problem and how </w:t>
      </w:r>
      <w:proofErr w:type="gramStart"/>
      <w:r w:rsidRPr="000C3128">
        <w:rPr>
          <w:sz w:val="28"/>
          <w:szCs w:val="28"/>
          <w:lang w:val="en-US"/>
        </w:rPr>
        <w:t>is the cinematography used</w:t>
      </w:r>
      <w:proofErr w:type="gramEnd"/>
      <w:r w:rsidRPr="000C3128">
        <w:rPr>
          <w:sz w:val="28"/>
          <w:szCs w:val="28"/>
          <w:lang w:val="en-US"/>
        </w:rPr>
        <w:t xml:space="preserve"> to convey the message?</w:t>
      </w:r>
    </w:p>
    <w:p w:rsidR="000C3128" w:rsidRPr="000C3128" w:rsidRDefault="000C3128" w:rsidP="00CA0143">
      <w:pPr>
        <w:jc w:val="both"/>
        <w:rPr>
          <w:sz w:val="28"/>
          <w:szCs w:val="28"/>
          <w:lang w:val="en-US"/>
        </w:rPr>
      </w:pPr>
      <w:r w:rsidRPr="000C3128">
        <w:rPr>
          <w:sz w:val="28"/>
          <w:szCs w:val="28"/>
          <w:lang w:val="en-US"/>
        </w:rPr>
        <w:t>10. Try to find o</w:t>
      </w:r>
      <w:r w:rsidR="00DA4C3C">
        <w:rPr>
          <w:sz w:val="28"/>
          <w:szCs w:val="28"/>
          <w:lang w:val="en-US"/>
        </w:rPr>
        <w:t>ut what type of documentary</w:t>
      </w:r>
      <w:r w:rsidRPr="000C3128">
        <w:rPr>
          <w:sz w:val="28"/>
          <w:szCs w:val="28"/>
          <w:lang w:val="en-US"/>
        </w:rPr>
        <w:t xml:space="preserve"> this is. Find examples to support your argument.</w:t>
      </w:r>
    </w:p>
    <w:p w:rsidR="00A86FC0" w:rsidRPr="000C3128" w:rsidRDefault="00CA0143" w:rsidP="00CA0143">
      <w:pPr>
        <w:jc w:val="both"/>
        <w:rPr>
          <w:sz w:val="28"/>
          <w:szCs w:val="28"/>
          <w:lang w:val="en-US"/>
        </w:rPr>
      </w:pPr>
      <w:bookmarkStart w:id="0" w:name="_GoBack"/>
      <w:bookmarkEnd w:id="0"/>
    </w:p>
    <w:sectPr w:rsidR="00A86FC0" w:rsidRPr="000C312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F5138"/>
    <w:multiLevelType w:val="hybridMultilevel"/>
    <w:tmpl w:val="FE6E61D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28"/>
    <w:rsid w:val="000C3128"/>
    <w:rsid w:val="00187C6F"/>
    <w:rsid w:val="00291EE9"/>
    <w:rsid w:val="0071576C"/>
    <w:rsid w:val="00CA0143"/>
    <w:rsid w:val="00CB21F1"/>
    <w:rsid w:val="00DA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8C77"/>
  <w15:chartTrackingRefBased/>
  <w15:docId w15:val="{3C4E71EF-D269-424A-945C-3704C03A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Bækgaard</dc:creator>
  <cp:keywords/>
  <dc:description/>
  <cp:lastModifiedBy>Jakob Bækgaard</cp:lastModifiedBy>
  <cp:revision>5</cp:revision>
  <dcterms:created xsi:type="dcterms:W3CDTF">2017-04-11T14:16:00Z</dcterms:created>
  <dcterms:modified xsi:type="dcterms:W3CDTF">2017-04-11T14:19:00Z</dcterms:modified>
</cp:coreProperties>
</file>